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79" w:rsidRDefault="007B3D8B" w:rsidP="007B3D8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ЦДТ\Desktop\титул годовой учебный граы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Desktop\титул годовой учебный граыф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D8B" w:rsidRDefault="007B3D8B" w:rsidP="007B3D8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1D79" w:rsidRDefault="004A1D79" w:rsidP="00066D50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1D79" w:rsidRDefault="004A1D79" w:rsidP="00066D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79" w:rsidRDefault="004A1D79" w:rsidP="00066D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79" w:rsidRDefault="004A1D79" w:rsidP="004A1D7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учебного года МБУ ДО «Улаганский ЦДТ»</w:t>
      </w:r>
    </w:p>
    <w:p w:rsidR="004A1D79" w:rsidRDefault="004A1D79" w:rsidP="004A1D7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 - </w:t>
      </w:r>
      <w:r w:rsidR="00B80C15">
        <w:rPr>
          <w:rFonts w:ascii="Times New Roman" w:hAnsi="Times New Roman" w:cs="Times New Roman"/>
          <w:sz w:val="28"/>
          <w:szCs w:val="28"/>
        </w:rPr>
        <w:t>0</w:t>
      </w:r>
      <w:r w:rsidR="00B80C15">
        <w:rPr>
          <w:rFonts w:ascii="Times New Roman" w:hAnsi="Times New Roman" w:cs="Times New Roman"/>
          <w:b/>
          <w:sz w:val="28"/>
          <w:szCs w:val="28"/>
        </w:rPr>
        <w:t>1</w:t>
      </w:r>
      <w:r w:rsidRPr="004A1D79">
        <w:rPr>
          <w:rFonts w:ascii="Times New Roman" w:hAnsi="Times New Roman" w:cs="Times New Roman"/>
          <w:b/>
          <w:sz w:val="28"/>
          <w:szCs w:val="28"/>
        </w:rPr>
        <w:t>.09.2016г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D79" w:rsidRPr="004A1D79" w:rsidRDefault="004A1D79" w:rsidP="004A1D79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учебных занятий – </w:t>
      </w:r>
      <w:r w:rsidRPr="004A1D79">
        <w:rPr>
          <w:rFonts w:ascii="Times New Roman" w:hAnsi="Times New Roman" w:cs="Times New Roman"/>
          <w:b/>
          <w:sz w:val="28"/>
          <w:szCs w:val="28"/>
        </w:rPr>
        <w:t>15.09.2016г.</w:t>
      </w:r>
    </w:p>
    <w:p w:rsidR="004A1D79" w:rsidRDefault="004A1D79" w:rsidP="004A1D7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– </w:t>
      </w:r>
      <w:r w:rsidRPr="004A1D79">
        <w:rPr>
          <w:rFonts w:ascii="Times New Roman" w:hAnsi="Times New Roman" w:cs="Times New Roman"/>
          <w:b/>
          <w:sz w:val="28"/>
          <w:szCs w:val="28"/>
        </w:rPr>
        <w:t>36 недель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D79" w:rsidRDefault="004A1D79" w:rsidP="004A1D7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702"/>
        <w:gridCol w:w="1134"/>
        <w:gridCol w:w="1559"/>
        <w:gridCol w:w="1418"/>
        <w:gridCol w:w="992"/>
        <w:gridCol w:w="1681"/>
        <w:gridCol w:w="1261"/>
      </w:tblGrid>
      <w:tr w:rsidR="00602A6F" w:rsidTr="00602A6F">
        <w:tc>
          <w:tcPr>
            <w:tcW w:w="2836" w:type="dxa"/>
            <w:gridSpan w:val="2"/>
          </w:tcPr>
          <w:p w:rsidR="00602A6F" w:rsidRPr="00303152" w:rsidRDefault="00602A6F" w:rsidP="0015027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52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559" w:type="dxa"/>
          </w:tcPr>
          <w:p w:rsidR="00602A6F" w:rsidRPr="00303152" w:rsidRDefault="00602A6F" w:rsidP="0015027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52">
              <w:rPr>
                <w:rFonts w:ascii="Times New Roman" w:hAnsi="Times New Roman" w:cs="Times New Roman"/>
                <w:b/>
                <w:sz w:val="24"/>
                <w:szCs w:val="24"/>
              </w:rPr>
              <w:t>Зимние праздники</w:t>
            </w:r>
          </w:p>
        </w:tc>
        <w:tc>
          <w:tcPr>
            <w:tcW w:w="2410" w:type="dxa"/>
            <w:gridSpan w:val="2"/>
          </w:tcPr>
          <w:p w:rsidR="00602A6F" w:rsidRPr="00303152" w:rsidRDefault="00602A6F" w:rsidP="0015027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5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681" w:type="dxa"/>
          </w:tcPr>
          <w:p w:rsidR="00602A6F" w:rsidRPr="00303152" w:rsidRDefault="00602A6F" w:rsidP="0015027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52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261" w:type="dxa"/>
          </w:tcPr>
          <w:p w:rsidR="00602A6F" w:rsidRPr="00303152" w:rsidRDefault="00602A6F" w:rsidP="0015027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52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год</w:t>
            </w:r>
          </w:p>
        </w:tc>
      </w:tr>
      <w:tr w:rsidR="00602A6F" w:rsidTr="00602A6F">
        <w:tc>
          <w:tcPr>
            <w:tcW w:w="1702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</w:t>
            </w:r>
          </w:p>
        </w:tc>
        <w:tc>
          <w:tcPr>
            <w:tcW w:w="1134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01.01-11.01</w:t>
            </w:r>
          </w:p>
        </w:tc>
        <w:tc>
          <w:tcPr>
            <w:tcW w:w="1418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12.01-31.05</w:t>
            </w:r>
          </w:p>
        </w:tc>
        <w:tc>
          <w:tcPr>
            <w:tcW w:w="992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01.06-31.08</w:t>
            </w:r>
          </w:p>
        </w:tc>
        <w:tc>
          <w:tcPr>
            <w:tcW w:w="1261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A6F" w:rsidTr="00602A6F">
        <w:tc>
          <w:tcPr>
            <w:tcW w:w="1702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6F" w:rsidTr="00602A6F">
        <w:tc>
          <w:tcPr>
            <w:tcW w:w="1702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6F" w:rsidTr="00602A6F">
        <w:tc>
          <w:tcPr>
            <w:tcW w:w="1702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02A6F" w:rsidRPr="00602A6F" w:rsidRDefault="00602A6F" w:rsidP="004A1D79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D79" w:rsidRDefault="004A1D79" w:rsidP="004A1D7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A1EBF" w:rsidRPr="006732F7" w:rsidRDefault="00DB5788" w:rsidP="00DB578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732F7">
        <w:rPr>
          <w:rFonts w:ascii="Times New Roman" w:hAnsi="Times New Roman" w:cs="Times New Roman"/>
          <w:b/>
          <w:sz w:val="28"/>
          <w:szCs w:val="28"/>
        </w:rPr>
        <w:t>Регламент образовательного процесса:</w:t>
      </w:r>
    </w:p>
    <w:p w:rsidR="00DB5788" w:rsidRDefault="00DB5788" w:rsidP="00DB5788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дней.</w:t>
      </w:r>
    </w:p>
    <w:p w:rsidR="00DB5788" w:rsidRDefault="00DB5788" w:rsidP="00DB5788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B5788" w:rsidRPr="006732F7" w:rsidRDefault="00DB5788" w:rsidP="00DB578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732F7">
        <w:rPr>
          <w:rFonts w:ascii="Times New Roman" w:hAnsi="Times New Roman" w:cs="Times New Roman"/>
          <w:b/>
          <w:sz w:val="28"/>
          <w:szCs w:val="28"/>
        </w:rPr>
        <w:t>Продолжительность занятий и общее расписание</w:t>
      </w:r>
    </w:p>
    <w:p w:rsidR="00DB5788" w:rsidRDefault="00DB5788" w:rsidP="00DB5788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по расписанию, утвержденному директором МБУ ДО «Улаганский ЦДТ». Продолжительность занятия: для детей дошкольного возраста </w:t>
      </w:r>
      <w:r w:rsidR="004C1C97">
        <w:rPr>
          <w:rFonts w:ascii="Times New Roman" w:hAnsi="Times New Roman" w:cs="Times New Roman"/>
          <w:sz w:val="28"/>
          <w:szCs w:val="28"/>
        </w:rPr>
        <w:t>– 25 минут, перерыв 10 минут для отдыха детей между каждым занятием, для детей младшего школьного возраста – 40 минут, перерыв 10 минут для отдыха детей между каждым занятием, для детей старшего школьного возраста – 45 минут, перерыв 10 минут для отдыха детей между каждым занятием</w:t>
      </w:r>
      <w:r w:rsidR="00532DFA">
        <w:rPr>
          <w:rFonts w:ascii="Times New Roman" w:hAnsi="Times New Roman" w:cs="Times New Roman"/>
          <w:sz w:val="28"/>
          <w:szCs w:val="28"/>
        </w:rPr>
        <w:t>.</w:t>
      </w:r>
    </w:p>
    <w:p w:rsidR="006732F7" w:rsidRDefault="006732F7" w:rsidP="00DB5788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732F7" w:rsidRDefault="006732F7" w:rsidP="006732F7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45EFA">
        <w:rPr>
          <w:rFonts w:ascii="Times New Roman" w:hAnsi="Times New Roman" w:cs="Times New Roman"/>
          <w:b/>
          <w:sz w:val="28"/>
          <w:szCs w:val="28"/>
        </w:rPr>
        <w:t>Режим работы учреждения в период школьных каникул</w:t>
      </w:r>
      <w:r w:rsidR="0081391B">
        <w:rPr>
          <w:rFonts w:ascii="Times New Roman" w:hAnsi="Times New Roman" w:cs="Times New Roman"/>
          <w:sz w:val="28"/>
          <w:szCs w:val="28"/>
        </w:rPr>
        <w:t>.</w:t>
      </w:r>
    </w:p>
    <w:p w:rsidR="00210A34" w:rsidRDefault="00210A34" w:rsidP="00210A34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детей в учебных группах проводятся по учебному плану и планам работы объединений в каникулярный период.</w:t>
      </w:r>
    </w:p>
    <w:p w:rsidR="00210A34" w:rsidRDefault="00210A34" w:rsidP="00210A34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1391B" w:rsidRPr="00F45EFA" w:rsidRDefault="0081391B" w:rsidP="0081391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45EFA">
        <w:rPr>
          <w:rFonts w:ascii="Times New Roman" w:hAnsi="Times New Roman" w:cs="Times New Roman"/>
          <w:b/>
          <w:sz w:val="28"/>
          <w:szCs w:val="28"/>
        </w:rPr>
        <w:t>Регламент административных совещаний:</w:t>
      </w:r>
    </w:p>
    <w:p w:rsidR="0081391B" w:rsidRPr="00F45EFA" w:rsidRDefault="0081391B" w:rsidP="0081391B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– </w:t>
      </w:r>
      <w:r w:rsidRPr="00F45EFA">
        <w:rPr>
          <w:rFonts w:ascii="Times New Roman" w:hAnsi="Times New Roman" w:cs="Times New Roman"/>
          <w:b/>
          <w:sz w:val="28"/>
          <w:szCs w:val="28"/>
        </w:rPr>
        <w:t>4 раза в год</w:t>
      </w:r>
    </w:p>
    <w:p w:rsidR="0081391B" w:rsidRDefault="0081391B" w:rsidP="0081391B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Совещание при директоре – </w:t>
      </w:r>
      <w:r w:rsidRPr="00F45EFA">
        <w:rPr>
          <w:rFonts w:ascii="Times New Roman" w:hAnsi="Times New Roman" w:cs="Times New Roman"/>
          <w:b/>
          <w:sz w:val="28"/>
          <w:szCs w:val="28"/>
        </w:rPr>
        <w:t>1 раз в месяц</w:t>
      </w:r>
    </w:p>
    <w:p w:rsidR="0081391B" w:rsidRDefault="0081391B" w:rsidP="0081391B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Совет – </w:t>
      </w:r>
      <w:r w:rsidRPr="00F45EFA">
        <w:rPr>
          <w:rFonts w:ascii="Times New Roman" w:hAnsi="Times New Roman" w:cs="Times New Roman"/>
          <w:b/>
          <w:sz w:val="28"/>
          <w:szCs w:val="28"/>
        </w:rPr>
        <w:t>2 раза в год, также по необходимости</w:t>
      </w:r>
    </w:p>
    <w:p w:rsidR="00DB5788" w:rsidRPr="004A1D79" w:rsidRDefault="00DB5788" w:rsidP="00DB5788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DB5788" w:rsidRPr="004A1D79" w:rsidSect="000F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41C53"/>
    <w:multiLevelType w:val="hybridMultilevel"/>
    <w:tmpl w:val="DEC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D50"/>
    <w:rsid w:val="00066D50"/>
    <w:rsid w:val="000F32C1"/>
    <w:rsid w:val="00150273"/>
    <w:rsid w:val="00197C86"/>
    <w:rsid w:val="001A1EBF"/>
    <w:rsid w:val="00210A34"/>
    <w:rsid w:val="00221BE1"/>
    <w:rsid w:val="00303152"/>
    <w:rsid w:val="004A1D79"/>
    <w:rsid w:val="004C1C97"/>
    <w:rsid w:val="00532DFA"/>
    <w:rsid w:val="00602A6F"/>
    <w:rsid w:val="006732F7"/>
    <w:rsid w:val="006C0739"/>
    <w:rsid w:val="007B3D8B"/>
    <w:rsid w:val="0081391B"/>
    <w:rsid w:val="00887EEB"/>
    <w:rsid w:val="00951A8A"/>
    <w:rsid w:val="00B80C15"/>
    <w:rsid w:val="00D80C22"/>
    <w:rsid w:val="00DB5788"/>
    <w:rsid w:val="00F45EFA"/>
    <w:rsid w:val="00FD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79"/>
    <w:pPr>
      <w:ind w:left="720"/>
      <w:contextualSpacing/>
    </w:pPr>
  </w:style>
  <w:style w:type="table" w:styleId="a4">
    <w:name w:val="Table Grid"/>
    <w:basedOn w:val="a1"/>
    <w:uiPriority w:val="59"/>
    <w:rsid w:val="00602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22</cp:revision>
  <dcterms:created xsi:type="dcterms:W3CDTF">2017-02-07T06:20:00Z</dcterms:created>
  <dcterms:modified xsi:type="dcterms:W3CDTF">2017-02-07T08:06:00Z</dcterms:modified>
</cp:coreProperties>
</file>